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BC0" w:rsidRDefault="00D61BC0" w:rsidP="009523EF">
      <w:pPr>
        <w:spacing w:line="240" w:lineRule="auto"/>
        <w:contextualSpacing/>
        <w:jc w:val="center"/>
        <w:rPr>
          <w:rFonts w:ascii="Traditional Arabic" w:hAnsi="Traditional Arabic" w:cs="Traditional Arabic"/>
          <w:b/>
          <w:bCs/>
          <w:sz w:val="32"/>
          <w:szCs w:val="32"/>
          <w:lang w:bidi="ar-LB"/>
        </w:rPr>
      </w:pPr>
      <w:r>
        <w:rPr>
          <w:noProof/>
        </w:rPr>
        <w:drawing>
          <wp:anchor distT="0" distB="0" distL="114300" distR="114300" simplePos="0" relativeHeight="251663360" behindDoc="1" locked="0" layoutInCell="1" allowOverlap="1" wp14:anchorId="4EB53735" wp14:editId="1913BF80">
            <wp:simplePos x="0" y="0"/>
            <wp:positionH relativeFrom="page">
              <wp:align>right</wp:align>
            </wp:positionH>
            <wp:positionV relativeFrom="paragraph">
              <wp:posOffset>-904875</wp:posOffset>
            </wp:positionV>
            <wp:extent cx="7534275" cy="111880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Fr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34275" cy="1118805"/>
                    </a:xfrm>
                    <a:prstGeom prst="rect">
                      <a:avLst/>
                    </a:prstGeom>
                  </pic:spPr>
                </pic:pic>
              </a:graphicData>
            </a:graphic>
            <wp14:sizeRelH relativeFrom="page">
              <wp14:pctWidth>0</wp14:pctWidth>
            </wp14:sizeRelH>
            <wp14:sizeRelV relativeFrom="page">
              <wp14:pctHeight>0</wp14:pctHeight>
            </wp14:sizeRelV>
          </wp:anchor>
        </w:drawing>
      </w:r>
    </w:p>
    <w:p w:rsidR="0077178C" w:rsidRDefault="0077178C" w:rsidP="00D61BC0">
      <w:pPr>
        <w:spacing w:line="240" w:lineRule="auto"/>
        <w:contextualSpacing/>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مباراة الدخول للعام الجامعي </w:t>
      </w:r>
      <w:r w:rsidR="00D61BC0">
        <w:rPr>
          <w:rFonts w:ascii="Traditional Arabic" w:hAnsi="Traditional Arabic" w:cs="Traditional Arabic" w:hint="cs"/>
          <w:b/>
          <w:bCs/>
          <w:sz w:val="32"/>
          <w:szCs w:val="32"/>
          <w:rtl/>
          <w:lang w:bidi="ar-LB"/>
        </w:rPr>
        <w:t>2018</w:t>
      </w:r>
      <w:r w:rsidR="009523EF">
        <w:rPr>
          <w:rFonts w:ascii="Traditional Arabic" w:hAnsi="Traditional Arabic" w:cs="Traditional Arabic" w:hint="cs"/>
          <w:b/>
          <w:bCs/>
          <w:sz w:val="32"/>
          <w:szCs w:val="32"/>
          <w:rtl/>
          <w:lang w:bidi="ar-LB"/>
        </w:rPr>
        <w:t>-</w:t>
      </w:r>
      <w:r w:rsidR="00D61BC0">
        <w:rPr>
          <w:rFonts w:ascii="Traditional Arabic" w:hAnsi="Traditional Arabic" w:cs="Traditional Arabic" w:hint="cs"/>
          <w:b/>
          <w:bCs/>
          <w:sz w:val="32"/>
          <w:szCs w:val="32"/>
          <w:rtl/>
          <w:lang w:bidi="ar-LB"/>
        </w:rPr>
        <w:t>2019</w:t>
      </w:r>
    </w:p>
    <w:p w:rsidR="0077178C" w:rsidRDefault="0077178C" w:rsidP="00F4640C">
      <w:pPr>
        <w:spacing w:line="240" w:lineRule="auto"/>
        <w:contextualSpacing/>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قسم </w:t>
      </w:r>
      <w:r w:rsidR="00F4640C">
        <w:rPr>
          <w:rFonts w:ascii="Traditional Arabic" w:hAnsi="Traditional Arabic" w:cs="Traditional Arabic" w:hint="cs"/>
          <w:b/>
          <w:bCs/>
          <w:sz w:val="32"/>
          <w:szCs w:val="32"/>
          <w:rtl/>
          <w:lang w:bidi="ar-LB"/>
        </w:rPr>
        <w:t>الفنون التشكيلية</w:t>
      </w:r>
    </w:p>
    <w:p w:rsidR="0077178C" w:rsidRDefault="0077178C" w:rsidP="00280E9A">
      <w:pPr>
        <w:spacing w:line="240" w:lineRule="auto"/>
        <w:contextualSpacing/>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م</w:t>
      </w:r>
      <w:r w:rsidRPr="00AA198C">
        <w:rPr>
          <w:rFonts w:ascii="Traditional Arabic" w:hAnsi="Traditional Arabic" w:cs="Traditional Arabic"/>
          <w:b/>
          <w:bCs/>
          <w:sz w:val="32"/>
          <w:szCs w:val="32"/>
          <w:rtl/>
          <w:lang w:bidi="ar-LB"/>
        </w:rPr>
        <w:t xml:space="preserve">سابقة في </w:t>
      </w:r>
      <w:r>
        <w:rPr>
          <w:rFonts w:ascii="Traditional Arabic" w:hAnsi="Traditional Arabic" w:cs="Traditional Arabic" w:hint="cs"/>
          <w:b/>
          <w:bCs/>
          <w:sz w:val="32"/>
          <w:szCs w:val="32"/>
          <w:rtl/>
          <w:lang w:bidi="ar-LB"/>
        </w:rPr>
        <w:t>الثقافة العامة ب</w:t>
      </w:r>
      <w:r w:rsidRPr="00AA198C">
        <w:rPr>
          <w:rFonts w:ascii="Traditional Arabic" w:hAnsi="Traditional Arabic" w:cs="Traditional Arabic"/>
          <w:b/>
          <w:bCs/>
          <w:sz w:val="32"/>
          <w:szCs w:val="32"/>
          <w:rtl/>
          <w:lang w:bidi="ar-LB"/>
        </w:rPr>
        <w:t>اللغة العربية</w:t>
      </w:r>
    </w:p>
    <w:p w:rsidR="0077178C" w:rsidRDefault="0077178C" w:rsidP="00BD62D2">
      <w:pPr>
        <w:spacing w:line="240" w:lineRule="auto"/>
        <w:ind w:left="3600" w:firstLine="720"/>
        <w:contextualSpacing/>
        <w:jc w:val="both"/>
        <w:rPr>
          <w:rFonts w:ascii="Traditional Arabic" w:hAnsi="Traditional Arabic" w:cs="Traditional Arabic"/>
          <w:b/>
          <w:bCs/>
          <w:sz w:val="32"/>
          <w:szCs w:val="32"/>
          <w:rtl/>
          <w:lang w:bidi="ar-LB"/>
        </w:rPr>
      </w:pPr>
      <w:r w:rsidRPr="00AA198C">
        <w:rPr>
          <w:rFonts w:ascii="Traditional Arabic" w:hAnsi="Traditional Arabic" w:cs="Traditional Arabic"/>
          <w:b/>
          <w:bCs/>
          <w:sz w:val="32"/>
          <w:szCs w:val="32"/>
          <w:rtl/>
          <w:lang w:bidi="ar-LB"/>
        </w:rPr>
        <w:t xml:space="preserve"> </w:t>
      </w:r>
      <w:r>
        <w:rPr>
          <w:rFonts w:ascii="Traditional Arabic" w:hAnsi="Traditional Arabic" w:cs="Traditional Arabic" w:hint="cs"/>
          <w:b/>
          <w:bCs/>
          <w:sz w:val="32"/>
          <w:szCs w:val="32"/>
          <w:rtl/>
          <w:lang w:bidi="ar-LB"/>
        </w:rPr>
        <w:t xml:space="preserve">                     </w:t>
      </w:r>
      <w:r w:rsidRPr="00AA198C">
        <w:rPr>
          <w:rFonts w:ascii="Traditional Arabic" w:hAnsi="Traditional Arabic" w:cs="Traditional Arabic"/>
          <w:b/>
          <w:bCs/>
          <w:sz w:val="32"/>
          <w:szCs w:val="32"/>
          <w:rtl/>
          <w:lang w:bidi="ar-LB"/>
        </w:rPr>
        <w:t>مدّة المسابقة: ساعتان</w:t>
      </w:r>
    </w:p>
    <w:p w:rsidR="009523EF" w:rsidRDefault="009523EF" w:rsidP="009523EF">
      <w:pPr>
        <w:spacing w:line="240" w:lineRule="auto"/>
        <w:contextualSpacing/>
        <w:jc w:val="both"/>
        <w:rPr>
          <w:rFonts w:ascii="Traditional Arabic" w:hAnsi="Traditional Arabic" w:cs="Traditional Arabic"/>
          <w:sz w:val="32"/>
          <w:szCs w:val="32"/>
          <w:rtl/>
          <w:lang w:bidi="ar-LB"/>
        </w:rPr>
      </w:pPr>
    </w:p>
    <w:p w:rsidR="00F4640C" w:rsidRPr="00492C17" w:rsidRDefault="00F4640C" w:rsidP="00F4640C">
      <w:pPr>
        <w:spacing w:after="0" w:line="240" w:lineRule="auto"/>
        <w:ind w:firstLine="567"/>
        <w:jc w:val="center"/>
        <w:rPr>
          <w:rFonts w:ascii="Simplified Arabic" w:hAnsi="Simplified Arabic" w:cs="Simplified Arabic"/>
          <w:b/>
          <w:bCs/>
          <w:sz w:val="32"/>
          <w:szCs w:val="32"/>
          <w:rtl/>
        </w:rPr>
      </w:pPr>
      <w:r w:rsidRPr="00492C17">
        <w:rPr>
          <w:rFonts w:ascii="Simplified Arabic" w:hAnsi="Simplified Arabic" w:cs="Simplified Arabic" w:hint="cs"/>
          <w:b/>
          <w:bCs/>
          <w:sz w:val="32"/>
          <w:szCs w:val="32"/>
          <w:rtl/>
        </w:rPr>
        <w:t>الفنون التشكيلية ومعايير قراءتها</w:t>
      </w:r>
    </w:p>
    <w:p w:rsidR="00F4640C" w:rsidRDefault="00F4640C" w:rsidP="00F4640C">
      <w:pPr>
        <w:spacing w:after="0" w:line="240" w:lineRule="auto"/>
        <w:ind w:firstLine="567"/>
        <w:jc w:val="both"/>
        <w:rPr>
          <w:rFonts w:ascii="Simplified Arabic" w:hAnsi="Simplified Arabic" w:cs="Simplified Arabic"/>
          <w:sz w:val="32"/>
          <w:szCs w:val="32"/>
          <w:rtl/>
        </w:rPr>
      </w:pPr>
      <w:r>
        <w:rPr>
          <w:rFonts w:ascii="Simplified Arabic" w:hAnsi="Simplified Arabic" w:cs="Simplified Arabic"/>
          <w:sz w:val="32"/>
          <w:szCs w:val="32"/>
          <w:rtl/>
        </w:rPr>
        <w:t>الفن التشكيلي</w:t>
      </w:r>
      <w:r>
        <w:rPr>
          <w:rFonts w:ascii="Simplified Arabic" w:hAnsi="Simplified Arabic" w:cs="Simplified Arabic" w:hint="cs"/>
          <w:sz w:val="32"/>
          <w:szCs w:val="32"/>
          <w:rtl/>
        </w:rPr>
        <w:t xml:space="preserve">ّ هو </w:t>
      </w:r>
      <w:r>
        <w:rPr>
          <w:rFonts w:ascii="Simplified Arabic" w:hAnsi="Simplified Arabic" w:cs="Simplified Arabic"/>
          <w:sz w:val="32"/>
          <w:szCs w:val="32"/>
          <w:rtl/>
        </w:rPr>
        <w:t xml:space="preserve">خلق </w:t>
      </w:r>
      <w:r>
        <w:rPr>
          <w:rFonts w:ascii="Simplified Arabic" w:hAnsi="Simplified Arabic" w:cs="Simplified Arabic" w:hint="cs"/>
          <w:sz w:val="32"/>
          <w:szCs w:val="32"/>
          <w:rtl/>
        </w:rPr>
        <w:t>ال</w:t>
      </w:r>
      <w:r>
        <w:rPr>
          <w:rFonts w:ascii="Simplified Arabic" w:hAnsi="Simplified Arabic" w:cs="Simplified Arabic"/>
          <w:sz w:val="32"/>
          <w:szCs w:val="32"/>
          <w:rtl/>
        </w:rPr>
        <w:t xml:space="preserve">جديد </w:t>
      </w:r>
      <w:r>
        <w:rPr>
          <w:rFonts w:ascii="Simplified Arabic" w:hAnsi="Simplified Arabic" w:cs="Simplified Arabic" w:hint="cs"/>
          <w:sz w:val="32"/>
          <w:szCs w:val="32"/>
          <w:rtl/>
        </w:rPr>
        <w:t>المختلف</w:t>
      </w:r>
      <w:r w:rsidRPr="004857E7">
        <w:rPr>
          <w:rFonts w:ascii="Simplified Arabic" w:hAnsi="Simplified Arabic" w:cs="Simplified Arabic"/>
          <w:sz w:val="32"/>
          <w:szCs w:val="32"/>
          <w:rtl/>
        </w:rPr>
        <w:t xml:space="preserve"> عن الموجود</w:t>
      </w:r>
      <w:r>
        <w:rPr>
          <w:rFonts w:ascii="Simplified Arabic" w:hAnsi="Simplified Arabic" w:cs="Simplified Arabic" w:hint="cs"/>
          <w:sz w:val="32"/>
          <w:szCs w:val="32"/>
          <w:rtl/>
        </w:rPr>
        <w:t>، وهذا الاختلاف تنتجه قدرات الفنان وطاقاته الإبداعيّة ورؤاه الفنيّة التي تساعده على تشكيل أشكال جديدة ومبتكرة مستوحاة من الواقع، معينه في ذلك موهبة وخبرات وعلوم ومعارف وألوان وخشب وجبص وطين وشمع وإضاءة، وقطع صغيرة يخلق منها أشكالاً جديدة تعكس الواقع بقدر ما تتجاوزه جماليًّا وفنيًّا.</w:t>
      </w:r>
    </w:p>
    <w:p w:rsidR="00F4640C" w:rsidRDefault="00F4640C" w:rsidP="00F4640C">
      <w:pPr>
        <w:spacing w:after="0" w:line="240" w:lineRule="auto"/>
        <w:ind w:firstLine="567"/>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تحتاج قراءة الفنون التشكيلية إلى ناقد موضوعيّ مبدع يمتلك مخزونًا معرفيًّا ثقافيًّا وشموليًّا يساعده على قراءة العمل الفنيّ، وعلى توظيف المعايير العلميّة والفنيّة، وعلى التفسير والتوضيح والتشريح والنقد البنّاء، فيكشف عن مواطن الجمال وعن الرموز والدلالات وعن ارتباط المنتج الفنيّ التشكيليّ برؤى الفنان ومقاصده وغاياته.  </w:t>
      </w:r>
    </w:p>
    <w:p w:rsidR="00F4640C" w:rsidRDefault="00F4640C" w:rsidP="00F4640C">
      <w:pPr>
        <w:spacing w:after="0" w:line="240" w:lineRule="auto"/>
        <w:ind w:firstLine="567"/>
        <w:jc w:val="both"/>
        <w:rPr>
          <w:rFonts w:ascii="Simplified Arabic" w:hAnsi="Simplified Arabic" w:cs="Simplified Arabic"/>
          <w:sz w:val="32"/>
          <w:szCs w:val="32"/>
          <w:rtl/>
        </w:rPr>
      </w:pPr>
      <w:r>
        <w:rPr>
          <w:rFonts w:ascii="Simplified Arabic" w:hAnsi="Simplified Arabic" w:cs="Simplified Arabic" w:hint="cs"/>
          <w:sz w:val="32"/>
          <w:szCs w:val="32"/>
          <w:rtl/>
        </w:rPr>
        <w:t>يقوم</w:t>
      </w:r>
      <w:r w:rsidRPr="004857E7">
        <w:rPr>
          <w:rFonts w:ascii="Simplified Arabic" w:hAnsi="Simplified Arabic" w:cs="Simplified Arabic"/>
          <w:sz w:val="32"/>
          <w:szCs w:val="32"/>
          <w:rtl/>
        </w:rPr>
        <w:t xml:space="preserve"> ا</w:t>
      </w:r>
      <w:r>
        <w:rPr>
          <w:rFonts w:ascii="Simplified Arabic" w:hAnsi="Simplified Arabic" w:cs="Simplified Arabic"/>
          <w:sz w:val="32"/>
          <w:szCs w:val="32"/>
          <w:rtl/>
        </w:rPr>
        <w:t>لتذوق الفني</w:t>
      </w:r>
      <w:r>
        <w:rPr>
          <w:rFonts w:ascii="Simplified Arabic" w:hAnsi="Simplified Arabic" w:cs="Simplified Arabic" w:hint="cs"/>
          <w:sz w:val="32"/>
          <w:szCs w:val="32"/>
          <w:rtl/>
        </w:rPr>
        <w:t>ّ</w:t>
      </w:r>
      <w:r>
        <w:rPr>
          <w:rFonts w:ascii="Simplified Arabic" w:hAnsi="Simplified Arabic" w:cs="Simplified Arabic"/>
          <w:sz w:val="32"/>
          <w:szCs w:val="32"/>
          <w:rtl/>
        </w:rPr>
        <w:t xml:space="preserve"> على </w:t>
      </w:r>
      <w:r>
        <w:rPr>
          <w:rFonts w:ascii="Simplified Arabic" w:hAnsi="Simplified Arabic" w:cs="Simplified Arabic" w:hint="cs"/>
          <w:sz w:val="32"/>
          <w:szCs w:val="32"/>
          <w:rtl/>
        </w:rPr>
        <w:t>ال</w:t>
      </w:r>
      <w:r w:rsidRPr="004857E7">
        <w:rPr>
          <w:rFonts w:ascii="Simplified Arabic" w:hAnsi="Simplified Arabic" w:cs="Simplified Arabic"/>
          <w:sz w:val="32"/>
          <w:szCs w:val="32"/>
          <w:rtl/>
        </w:rPr>
        <w:t xml:space="preserve">تشريح </w:t>
      </w:r>
      <w:r>
        <w:rPr>
          <w:rFonts w:ascii="Simplified Arabic" w:hAnsi="Simplified Arabic" w:cs="Simplified Arabic" w:hint="cs"/>
          <w:sz w:val="32"/>
          <w:szCs w:val="32"/>
          <w:rtl/>
        </w:rPr>
        <w:t>والتحليل،</w:t>
      </w:r>
      <w:r w:rsidRPr="004857E7">
        <w:rPr>
          <w:rFonts w:ascii="Simplified Arabic" w:hAnsi="Simplified Arabic" w:cs="Simplified Arabic"/>
          <w:sz w:val="32"/>
          <w:szCs w:val="32"/>
          <w:rtl/>
        </w:rPr>
        <w:t xml:space="preserve"> </w:t>
      </w:r>
      <w:r>
        <w:rPr>
          <w:rFonts w:ascii="Simplified Arabic" w:hAnsi="Simplified Arabic" w:cs="Simplified Arabic" w:hint="cs"/>
          <w:sz w:val="32"/>
          <w:szCs w:val="32"/>
          <w:rtl/>
        </w:rPr>
        <w:t>و</w:t>
      </w:r>
      <w:r w:rsidRPr="004857E7">
        <w:rPr>
          <w:rFonts w:ascii="Simplified Arabic" w:hAnsi="Simplified Arabic" w:cs="Simplified Arabic"/>
          <w:sz w:val="32"/>
          <w:szCs w:val="32"/>
          <w:rtl/>
        </w:rPr>
        <w:t>على نقد جمالي</w:t>
      </w:r>
      <w:r>
        <w:rPr>
          <w:rFonts w:ascii="Simplified Arabic" w:hAnsi="Simplified Arabic" w:cs="Simplified Arabic" w:hint="cs"/>
          <w:sz w:val="32"/>
          <w:szCs w:val="32"/>
          <w:rtl/>
        </w:rPr>
        <w:t>ّ</w:t>
      </w:r>
      <w:r w:rsidRPr="004857E7">
        <w:rPr>
          <w:rFonts w:ascii="Simplified Arabic" w:hAnsi="Simplified Arabic" w:cs="Simplified Arabic"/>
          <w:sz w:val="32"/>
          <w:szCs w:val="32"/>
          <w:rtl/>
        </w:rPr>
        <w:t>ة العمل الفني</w:t>
      </w:r>
      <w:r>
        <w:rPr>
          <w:rFonts w:ascii="Simplified Arabic" w:hAnsi="Simplified Arabic" w:cs="Simplified Arabic" w:hint="cs"/>
          <w:sz w:val="32"/>
          <w:szCs w:val="32"/>
          <w:rtl/>
        </w:rPr>
        <w:t>ّ</w:t>
      </w:r>
      <w:r w:rsidRPr="004857E7">
        <w:rPr>
          <w:rFonts w:ascii="Simplified Arabic" w:hAnsi="Simplified Arabic" w:cs="Simplified Arabic"/>
          <w:sz w:val="32"/>
          <w:szCs w:val="32"/>
          <w:rtl/>
        </w:rPr>
        <w:t xml:space="preserve"> وترجمته</w:t>
      </w:r>
      <w:r>
        <w:rPr>
          <w:rFonts w:ascii="Simplified Arabic" w:hAnsi="Simplified Arabic" w:cs="Simplified Arabic" w:hint="cs"/>
          <w:sz w:val="32"/>
          <w:szCs w:val="32"/>
          <w:rtl/>
        </w:rPr>
        <w:t xml:space="preserve"> وفق آليات نقديّة يفرضها شكل المخلوق الفنيّ</w:t>
      </w:r>
      <w:r w:rsidRPr="004857E7">
        <w:rPr>
          <w:rFonts w:ascii="Simplified Arabic" w:hAnsi="Simplified Arabic" w:cs="Simplified Arabic"/>
          <w:sz w:val="32"/>
          <w:szCs w:val="32"/>
          <w:rtl/>
        </w:rPr>
        <w:t xml:space="preserve">، </w:t>
      </w:r>
      <w:r>
        <w:rPr>
          <w:rFonts w:ascii="Simplified Arabic" w:hAnsi="Simplified Arabic" w:cs="Simplified Arabic" w:hint="cs"/>
          <w:sz w:val="32"/>
          <w:szCs w:val="32"/>
          <w:rtl/>
        </w:rPr>
        <w:t>من دون النظر إلى مبتكره ومبدعه، لأنّ الفنان الحقيقيّ لا يستنسخ ذاته ورؤاه، بل يتجاوز نفسه في كل جديد ينتجه، ولذلك يسمّى جديدًا.</w:t>
      </w:r>
    </w:p>
    <w:p w:rsidR="00F4640C" w:rsidRDefault="00F4640C" w:rsidP="00F4640C">
      <w:pPr>
        <w:spacing w:after="0" w:line="240" w:lineRule="auto"/>
        <w:ind w:firstLine="567"/>
        <w:jc w:val="both"/>
        <w:rPr>
          <w:rFonts w:ascii="Simplified Arabic" w:hAnsi="Simplified Arabic" w:cs="Simplified Arabic"/>
          <w:sz w:val="32"/>
          <w:szCs w:val="32"/>
          <w:rtl/>
        </w:rPr>
      </w:pPr>
      <w:r w:rsidRPr="000B381A">
        <w:rPr>
          <w:rFonts w:ascii="Simplified Arabic" w:hAnsi="Simplified Arabic" w:cs="Simplified Arabic" w:hint="cs"/>
          <w:b/>
          <w:bCs/>
          <w:sz w:val="32"/>
          <w:szCs w:val="32"/>
          <w:u w:val="single"/>
          <w:rtl/>
        </w:rPr>
        <w:t>الأسئلة</w:t>
      </w:r>
      <w:r>
        <w:rPr>
          <w:rFonts w:ascii="Simplified Arabic" w:hAnsi="Simplified Arabic" w:cs="Simplified Arabic" w:hint="cs"/>
          <w:sz w:val="32"/>
          <w:szCs w:val="32"/>
          <w:rtl/>
        </w:rPr>
        <w:t>:</w:t>
      </w:r>
    </w:p>
    <w:p w:rsidR="00F4640C" w:rsidRDefault="00F4640C" w:rsidP="00F4640C">
      <w:pPr>
        <w:spacing w:after="0" w:line="240" w:lineRule="auto"/>
        <w:ind w:firstLine="567"/>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1-كيف عرّف الكاتب بالفن التشكيليّ؟ وما رأيك في هذا التعريف؟           </w:t>
      </w:r>
      <w:r w:rsidR="000B381A">
        <w:rPr>
          <w:rFonts w:ascii="Simplified Arabic" w:hAnsi="Simplified Arabic" w:cs="Simplified Arabic"/>
          <w:sz w:val="32"/>
          <w:szCs w:val="32"/>
          <w:rtl/>
        </w:rPr>
        <w:tab/>
      </w:r>
      <w:r>
        <w:rPr>
          <w:rFonts w:ascii="Simplified Arabic" w:hAnsi="Simplified Arabic" w:cs="Simplified Arabic" w:hint="cs"/>
          <w:sz w:val="32"/>
          <w:szCs w:val="32"/>
          <w:rtl/>
        </w:rPr>
        <w:t xml:space="preserve">       3ع</w:t>
      </w:r>
    </w:p>
    <w:p w:rsidR="00F4640C" w:rsidRDefault="00F4640C" w:rsidP="00F4640C">
      <w:pPr>
        <w:spacing w:after="0" w:line="240" w:lineRule="auto"/>
        <w:ind w:firstLine="567"/>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2-ما الفنون التشكيليّة المرتبطة بالمصطلحات" ألوان وخشب وجبص وطين وشمع وإضاءة وقطع صغيرة"؟ فسّر.                                                     </w:t>
      </w:r>
      <w:r w:rsidR="000B381A">
        <w:rPr>
          <w:rFonts w:ascii="Simplified Arabic" w:hAnsi="Simplified Arabic" w:cs="Simplified Arabic"/>
          <w:sz w:val="32"/>
          <w:szCs w:val="32"/>
          <w:rtl/>
        </w:rPr>
        <w:tab/>
      </w:r>
      <w:r w:rsidR="000B381A">
        <w:rPr>
          <w:rFonts w:ascii="Simplified Arabic" w:hAnsi="Simplified Arabic" w:cs="Simplified Arabic"/>
          <w:sz w:val="32"/>
          <w:szCs w:val="32"/>
          <w:rtl/>
        </w:rPr>
        <w:tab/>
      </w:r>
      <w:r w:rsidR="000B381A">
        <w:rPr>
          <w:rFonts w:ascii="Simplified Arabic" w:hAnsi="Simplified Arabic" w:cs="Simplified Arabic"/>
          <w:sz w:val="32"/>
          <w:szCs w:val="32"/>
          <w:rtl/>
        </w:rPr>
        <w:tab/>
      </w:r>
      <w:r>
        <w:rPr>
          <w:rFonts w:ascii="Simplified Arabic" w:hAnsi="Simplified Arabic" w:cs="Simplified Arabic" w:hint="cs"/>
          <w:sz w:val="32"/>
          <w:szCs w:val="32"/>
          <w:rtl/>
        </w:rPr>
        <w:t xml:space="preserve">  </w:t>
      </w:r>
      <w:r w:rsidR="00A87D6A">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     3ع        </w:t>
      </w:r>
    </w:p>
    <w:p w:rsidR="00F4640C" w:rsidRDefault="00F4640C" w:rsidP="00F4640C">
      <w:pPr>
        <w:spacing w:after="0" w:line="240" w:lineRule="auto"/>
        <w:ind w:firstLine="567"/>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3-إلام يحتاج ناقد الفنون التشكيليّة؟ ولماذا؟                               </w:t>
      </w:r>
      <w:r w:rsidR="000B381A">
        <w:rPr>
          <w:rFonts w:ascii="Simplified Arabic" w:hAnsi="Simplified Arabic" w:cs="Simplified Arabic"/>
          <w:sz w:val="32"/>
          <w:szCs w:val="32"/>
          <w:rtl/>
        </w:rPr>
        <w:tab/>
      </w:r>
      <w:r>
        <w:rPr>
          <w:rFonts w:ascii="Simplified Arabic" w:hAnsi="Simplified Arabic" w:cs="Simplified Arabic" w:hint="cs"/>
          <w:sz w:val="32"/>
          <w:szCs w:val="32"/>
          <w:rtl/>
        </w:rPr>
        <w:t xml:space="preserve">        3ع</w:t>
      </w:r>
    </w:p>
    <w:p w:rsidR="00F4640C" w:rsidRDefault="00F4640C" w:rsidP="00F4640C">
      <w:pPr>
        <w:spacing w:after="0" w:line="240" w:lineRule="auto"/>
        <w:ind w:firstLine="567"/>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4- هل ترتبط القراءة النقدية لأي فن تشكيليّ بمبدعه؟ ولماذا؟                 </w:t>
      </w:r>
      <w:r w:rsidR="000B381A">
        <w:rPr>
          <w:rFonts w:ascii="Simplified Arabic" w:hAnsi="Simplified Arabic" w:cs="Simplified Arabic"/>
          <w:sz w:val="32"/>
          <w:szCs w:val="32"/>
          <w:rtl/>
        </w:rPr>
        <w:tab/>
      </w:r>
      <w:r>
        <w:rPr>
          <w:rFonts w:ascii="Simplified Arabic" w:hAnsi="Simplified Arabic" w:cs="Simplified Arabic" w:hint="cs"/>
          <w:sz w:val="32"/>
          <w:szCs w:val="32"/>
          <w:rtl/>
        </w:rPr>
        <w:t xml:space="preserve">     </w:t>
      </w:r>
      <w:r w:rsidR="000B381A">
        <w:rPr>
          <w:rFonts w:ascii="Simplified Arabic" w:hAnsi="Simplified Arabic" w:cs="Simplified Arabic"/>
          <w:sz w:val="32"/>
          <w:szCs w:val="32"/>
          <w:rtl/>
        </w:rPr>
        <w:tab/>
      </w:r>
      <w:r>
        <w:rPr>
          <w:rFonts w:ascii="Simplified Arabic" w:hAnsi="Simplified Arabic" w:cs="Simplified Arabic" w:hint="cs"/>
          <w:sz w:val="32"/>
          <w:szCs w:val="32"/>
          <w:rtl/>
        </w:rPr>
        <w:t xml:space="preserve"> 3ع       </w:t>
      </w:r>
    </w:p>
    <w:p w:rsidR="00F4640C" w:rsidRPr="004857E7" w:rsidRDefault="00F4640C" w:rsidP="00A87D6A">
      <w:pPr>
        <w:spacing w:after="0" w:line="240" w:lineRule="auto"/>
        <w:ind w:firstLine="567"/>
        <w:jc w:val="both"/>
        <w:rPr>
          <w:rFonts w:ascii="Simplified Arabic" w:hAnsi="Simplified Arabic" w:cs="Simplified Arabic"/>
          <w:sz w:val="32"/>
          <w:szCs w:val="32"/>
          <w:rtl/>
          <w:lang w:bidi="ar-LB"/>
        </w:rPr>
      </w:pPr>
      <w:r>
        <w:rPr>
          <w:rFonts w:ascii="Simplified Arabic" w:hAnsi="Simplified Arabic" w:cs="Simplified Arabic" w:hint="cs"/>
          <w:sz w:val="32"/>
          <w:szCs w:val="32"/>
          <w:rtl/>
        </w:rPr>
        <w:t xml:space="preserve">5- اكتب خمسة عشر سطرًا تصف من خلالها عملاً فنيًّا تشكيليًّا أعجبك.          </w:t>
      </w:r>
      <w:r w:rsidR="00A87D6A">
        <w:rPr>
          <w:rFonts w:ascii="Simplified Arabic" w:hAnsi="Simplified Arabic" w:cs="Simplified Arabic"/>
          <w:sz w:val="32"/>
          <w:szCs w:val="32"/>
          <w:rtl/>
        </w:rPr>
        <w:tab/>
      </w:r>
      <w:r w:rsidR="00A87D6A">
        <w:rPr>
          <w:rFonts w:ascii="Simplified Arabic" w:hAnsi="Simplified Arabic" w:cs="Simplified Arabic" w:hint="cs"/>
          <w:sz w:val="32"/>
          <w:szCs w:val="32"/>
          <w:rtl/>
        </w:rPr>
        <w:t xml:space="preserve"> </w:t>
      </w:r>
      <w:bookmarkStart w:id="0" w:name="_GoBack"/>
      <w:bookmarkEnd w:id="0"/>
      <w:r>
        <w:rPr>
          <w:rFonts w:ascii="Simplified Arabic" w:hAnsi="Simplified Arabic" w:cs="Simplified Arabic" w:hint="cs"/>
          <w:sz w:val="32"/>
          <w:szCs w:val="32"/>
          <w:rtl/>
        </w:rPr>
        <w:t>8ع</w:t>
      </w:r>
    </w:p>
    <w:p w:rsidR="007A28A8" w:rsidRPr="00D61BC0" w:rsidRDefault="007A28A8" w:rsidP="00F4640C">
      <w:pPr>
        <w:spacing w:after="0" w:line="240" w:lineRule="auto"/>
        <w:ind w:firstLine="720"/>
        <w:jc w:val="center"/>
        <w:rPr>
          <w:rFonts w:asciiTheme="majorBidi" w:hAnsiTheme="majorBidi" w:cstheme="majorBidi"/>
          <w:sz w:val="28"/>
          <w:szCs w:val="28"/>
          <w:rtl/>
          <w:lang w:bidi="ar-LB"/>
        </w:rPr>
      </w:pPr>
    </w:p>
    <w:sectPr w:rsidR="007A28A8" w:rsidRPr="00D61BC0" w:rsidSect="001F7FAE">
      <w:pgSz w:w="11906" w:h="16838"/>
      <w:pgMar w:top="1440" w:right="991" w:bottom="568" w:left="709"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367F3"/>
    <w:multiLevelType w:val="hybridMultilevel"/>
    <w:tmpl w:val="BB6A7790"/>
    <w:lvl w:ilvl="0" w:tplc="01A6AD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FB3E48"/>
    <w:multiLevelType w:val="hybridMultilevel"/>
    <w:tmpl w:val="B96E4AEA"/>
    <w:lvl w:ilvl="0" w:tplc="5F4EB220">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2D03C0"/>
    <w:multiLevelType w:val="hybridMultilevel"/>
    <w:tmpl w:val="369EB2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45C6C87"/>
    <w:multiLevelType w:val="multilevel"/>
    <w:tmpl w:val="1B643B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lvl>
    <w:lvl w:ilvl="2">
      <w:numFmt w:val="bullet"/>
      <w:lvlText w:val="-"/>
      <w:lvlJc w:val="left"/>
      <w:pPr>
        <w:ind w:left="2160" w:hanging="360"/>
      </w:pPr>
      <w:rPr>
        <w:rFonts w:ascii="Traditional Arabic" w:eastAsiaTheme="minorHAnsi" w:hAnsi="Traditional Arabic" w:cs="Traditional Arabic"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59945601"/>
    <w:multiLevelType w:val="hybridMultilevel"/>
    <w:tmpl w:val="BA2A63FE"/>
    <w:lvl w:ilvl="0" w:tplc="688E82A0">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675391"/>
    <w:multiLevelType w:val="hybridMultilevel"/>
    <w:tmpl w:val="48EA8F8A"/>
    <w:lvl w:ilvl="0" w:tplc="E8EAF25C">
      <w:start w:val="16"/>
      <w:numFmt w:val="bullet"/>
      <w:lvlText w:val="-"/>
      <w:lvlJc w:val="left"/>
      <w:pPr>
        <w:ind w:left="3141" w:hanging="2715"/>
      </w:pPr>
      <w:rPr>
        <w:rFonts w:ascii="Traditional Arabic" w:eastAsia="Times New Roman" w:hAnsi="Traditional Arabic" w:cs="Traditional Arabic"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5"/>
  </w:num>
  <w:num w:numId="2">
    <w:abstractNumId w:val="0"/>
  </w:num>
  <w:num w:numId="3">
    <w:abstractNumId w:val="1"/>
  </w:num>
  <w:num w:numId="4">
    <w:abstractNumId w:val="3"/>
    <w:lvlOverride w:ilvl="0"/>
    <w:lvlOverride w:ilvl="1">
      <w:startOverride w:val="1"/>
    </w:lvlOverride>
    <w:lvlOverride w:ilvl="2"/>
    <w:lvlOverride w:ilvl="3"/>
    <w:lvlOverride w:ilvl="4"/>
    <w:lvlOverride w:ilvl="5"/>
    <w:lvlOverride w:ilvl="6"/>
    <w:lvlOverride w:ilvl="7"/>
    <w:lvlOverride w:ilvl="8"/>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BF3"/>
    <w:rsid w:val="00011E87"/>
    <w:rsid w:val="000134D2"/>
    <w:rsid w:val="000158E9"/>
    <w:rsid w:val="000168C0"/>
    <w:rsid w:val="00022501"/>
    <w:rsid w:val="00022511"/>
    <w:rsid w:val="00026BF1"/>
    <w:rsid w:val="00036AEB"/>
    <w:rsid w:val="000462EB"/>
    <w:rsid w:val="00047E8D"/>
    <w:rsid w:val="00055A89"/>
    <w:rsid w:val="00055B61"/>
    <w:rsid w:val="000609D3"/>
    <w:rsid w:val="00063606"/>
    <w:rsid w:val="00065481"/>
    <w:rsid w:val="00071FE1"/>
    <w:rsid w:val="00072974"/>
    <w:rsid w:val="0007557D"/>
    <w:rsid w:val="0007624C"/>
    <w:rsid w:val="00082BB7"/>
    <w:rsid w:val="00083D89"/>
    <w:rsid w:val="00092762"/>
    <w:rsid w:val="00094C29"/>
    <w:rsid w:val="000A10E0"/>
    <w:rsid w:val="000A2A7C"/>
    <w:rsid w:val="000B021D"/>
    <w:rsid w:val="000B27EF"/>
    <w:rsid w:val="000B2BF2"/>
    <w:rsid w:val="000B381A"/>
    <w:rsid w:val="000B7CD3"/>
    <w:rsid w:val="000B7F9E"/>
    <w:rsid w:val="000C4820"/>
    <w:rsid w:val="000D1B3C"/>
    <w:rsid w:val="000D4F2E"/>
    <w:rsid w:val="000D566E"/>
    <w:rsid w:val="000D70DC"/>
    <w:rsid w:val="000E736E"/>
    <w:rsid w:val="000E79C5"/>
    <w:rsid w:val="000F2C7F"/>
    <w:rsid w:val="000F6D28"/>
    <w:rsid w:val="000F7F1B"/>
    <w:rsid w:val="00100736"/>
    <w:rsid w:val="00102A9E"/>
    <w:rsid w:val="001119B4"/>
    <w:rsid w:val="00116C4A"/>
    <w:rsid w:val="00130945"/>
    <w:rsid w:val="001376BC"/>
    <w:rsid w:val="00140098"/>
    <w:rsid w:val="00146826"/>
    <w:rsid w:val="00146C9D"/>
    <w:rsid w:val="00150FA9"/>
    <w:rsid w:val="00155BCF"/>
    <w:rsid w:val="00155C4C"/>
    <w:rsid w:val="00156473"/>
    <w:rsid w:val="00156F5E"/>
    <w:rsid w:val="0016013F"/>
    <w:rsid w:val="001617CF"/>
    <w:rsid w:val="0016290E"/>
    <w:rsid w:val="0016349A"/>
    <w:rsid w:val="001641A1"/>
    <w:rsid w:val="0016540E"/>
    <w:rsid w:val="00167C7B"/>
    <w:rsid w:val="00174F17"/>
    <w:rsid w:val="00177C58"/>
    <w:rsid w:val="00183053"/>
    <w:rsid w:val="00190753"/>
    <w:rsid w:val="001930D1"/>
    <w:rsid w:val="00194931"/>
    <w:rsid w:val="00195743"/>
    <w:rsid w:val="001A111D"/>
    <w:rsid w:val="001C302F"/>
    <w:rsid w:val="001C608D"/>
    <w:rsid w:val="001D52F8"/>
    <w:rsid w:val="001D7C9F"/>
    <w:rsid w:val="001E3E52"/>
    <w:rsid w:val="001E44DB"/>
    <w:rsid w:val="001E5783"/>
    <w:rsid w:val="001E59A5"/>
    <w:rsid w:val="001E6989"/>
    <w:rsid w:val="001E70F5"/>
    <w:rsid w:val="001F2DA4"/>
    <w:rsid w:val="001F6EC0"/>
    <w:rsid w:val="001F7FAE"/>
    <w:rsid w:val="002040A2"/>
    <w:rsid w:val="002062C7"/>
    <w:rsid w:val="00206E16"/>
    <w:rsid w:val="00211863"/>
    <w:rsid w:val="00212EDF"/>
    <w:rsid w:val="002139EC"/>
    <w:rsid w:val="00214B53"/>
    <w:rsid w:val="00214DED"/>
    <w:rsid w:val="002217F7"/>
    <w:rsid w:val="0022231B"/>
    <w:rsid w:val="0023154B"/>
    <w:rsid w:val="00231FA2"/>
    <w:rsid w:val="00234932"/>
    <w:rsid w:val="00237136"/>
    <w:rsid w:val="00240E5B"/>
    <w:rsid w:val="00241F34"/>
    <w:rsid w:val="00241F7D"/>
    <w:rsid w:val="002447B9"/>
    <w:rsid w:val="00250CB7"/>
    <w:rsid w:val="00252C88"/>
    <w:rsid w:val="00255735"/>
    <w:rsid w:val="00256498"/>
    <w:rsid w:val="0026192E"/>
    <w:rsid w:val="00263A38"/>
    <w:rsid w:val="00264536"/>
    <w:rsid w:val="0026464D"/>
    <w:rsid w:val="00270C83"/>
    <w:rsid w:val="002757D4"/>
    <w:rsid w:val="0028055A"/>
    <w:rsid w:val="00280E9A"/>
    <w:rsid w:val="0028263D"/>
    <w:rsid w:val="002878E9"/>
    <w:rsid w:val="00290BF3"/>
    <w:rsid w:val="00291BBD"/>
    <w:rsid w:val="002926DD"/>
    <w:rsid w:val="0029663F"/>
    <w:rsid w:val="002A151C"/>
    <w:rsid w:val="002A6AD8"/>
    <w:rsid w:val="002B284E"/>
    <w:rsid w:val="002B296F"/>
    <w:rsid w:val="002B2DF5"/>
    <w:rsid w:val="002B2E90"/>
    <w:rsid w:val="002B5C36"/>
    <w:rsid w:val="002B6B3C"/>
    <w:rsid w:val="002C05DC"/>
    <w:rsid w:val="002C0C34"/>
    <w:rsid w:val="002C28D6"/>
    <w:rsid w:val="002C2E88"/>
    <w:rsid w:val="002C4774"/>
    <w:rsid w:val="002C5276"/>
    <w:rsid w:val="002C6504"/>
    <w:rsid w:val="002E36E8"/>
    <w:rsid w:val="002E4175"/>
    <w:rsid w:val="002E6E62"/>
    <w:rsid w:val="002F1D8D"/>
    <w:rsid w:val="002F537B"/>
    <w:rsid w:val="002F6781"/>
    <w:rsid w:val="002F76FC"/>
    <w:rsid w:val="00300516"/>
    <w:rsid w:val="00302A37"/>
    <w:rsid w:val="0030405F"/>
    <w:rsid w:val="00305478"/>
    <w:rsid w:val="003126A6"/>
    <w:rsid w:val="00312FC5"/>
    <w:rsid w:val="00313A2A"/>
    <w:rsid w:val="00325637"/>
    <w:rsid w:val="00330A89"/>
    <w:rsid w:val="00335DD5"/>
    <w:rsid w:val="00337C14"/>
    <w:rsid w:val="00340146"/>
    <w:rsid w:val="00340FBB"/>
    <w:rsid w:val="00345C4C"/>
    <w:rsid w:val="00352EFC"/>
    <w:rsid w:val="00355B86"/>
    <w:rsid w:val="00357004"/>
    <w:rsid w:val="003616D9"/>
    <w:rsid w:val="003623BD"/>
    <w:rsid w:val="00366326"/>
    <w:rsid w:val="003664A8"/>
    <w:rsid w:val="00371E71"/>
    <w:rsid w:val="00373931"/>
    <w:rsid w:val="00376AB4"/>
    <w:rsid w:val="00377248"/>
    <w:rsid w:val="00377EB8"/>
    <w:rsid w:val="00390FC5"/>
    <w:rsid w:val="00393258"/>
    <w:rsid w:val="0039326F"/>
    <w:rsid w:val="003A09C2"/>
    <w:rsid w:val="003A13A6"/>
    <w:rsid w:val="003A4B95"/>
    <w:rsid w:val="003A5D24"/>
    <w:rsid w:val="003A65BD"/>
    <w:rsid w:val="003B3D08"/>
    <w:rsid w:val="003C0BC7"/>
    <w:rsid w:val="003C116E"/>
    <w:rsid w:val="003C2D5C"/>
    <w:rsid w:val="003C7A23"/>
    <w:rsid w:val="003D64FE"/>
    <w:rsid w:val="003F3A00"/>
    <w:rsid w:val="003F5530"/>
    <w:rsid w:val="00400664"/>
    <w:rsid w:val="004015D8"/>
    <w:rsid w:val="00402945"/>
    <w:rsid w:val="00403F2A"/>
    <w:rsid w:val="004075F5"/>
    <w:rsid w:val="00413063"/>
    <w:rsid w:val="00417EC1"/>
    <w:rsid w:val="0042169A"/>
    <w:rsid w:val="004245A8"/>
    <w:rsid w:val="00430DAB"/>
    <w:rsid w:val="00430DE4"/>
    <w:rsid w:val="00434D00"/>
    <w:rsid w:val="00436CCC"/>
    <w:rsid w:val="004416C8"/>
    <w:rsid w:val="00442A3F"/>
    <w:rsid w:val="0045040B"/>
    <w:rsid w:val="004512BB"/>
    <w:rsid w:val="004523E2"/>
    <w:rsid w:val="00452D34"/>
    <w:rsid w:val="004533BB"/>
    <w:rsid w:val="00453C03"/>
    <w:rsid w:val="004628BF"/>
    <w:rsid w:val="004656E1"/>
    <w:rsid w:val="004745B2"/>
    <w:rsid w:val="0047480D"/>
    <w:rsid w:val="00475928"/>
    <w:rsid w:val="004760ED"/>
    <w:rsid w:val="004801B3"/>
    <w:rsid w:val="00480C33"/>
    <w:rsid w:val="0048243A"/>
    <w:rsid w:val="00493623"/>
    <w:rsid w:val="004A2385"/>
    <w:rsid w:val="004A44E5"/>
    <w:rsid w:val="004A67FC"/>
    <w:rsid w:val="004B0AF3"/>
    <w:rsid w:val="004B13FC"/>
    <w:rsid w:val="004B6A2C"/>
    <w:rsid w:val="004C1058"/>
    <w:rsid w:val="004C6C5F"/>
    <w:rsid w:val="004D368F"/>
    <w:rsid w:val="004D6C7A"/>
    <w:rsid w:val="004E06BA"/>
    <w:rsid w:val="004E0DB1"/>
    <w:rsid w:val="004E58BC"/>
    <w:rsid w:val="004E6B11"/>
    <w:rsid w:val="004F32AE"/>
    <w:rsid w:val="004F4D7D"/>
    <w:rsid w:val="004F7C2E"/>
    <w:rsid w:val="00500AB9"/>
    <w:rsid w:val="005048AF"/>
    <w:rsid w:val="005053EB"/>
    <w:rsid w:val="0051131C"/>
    <w:rsid w:val="00511AD4"/>
    <w:rsid w:val="00513712"/>
    <w:rsid w:val="005175AC"/>
    <w:rsid w:val="0052430E"/>
    <w:rsid w:val="00530084"/>
    <w:rsid w:val="00531C55"/>
    <w:rsid w:val="00532279"/>
    <w:rsid w:val="005328E9"/>
    <w:rsid w:val="005348B6"/>
    <w:rsid w:val="005371C3"/>
    <w:rsid w:val="005409BB"/>
    <w:rsid w:val="005503D1"/>
    <w:rsid w:val="00550858"/>
    <w:rsid w:val="00555035"/>
    <w:rsid w:val="00555225"/>
    <w:rsid w:val="00556DC8"/>
    <w:rsid w:val="0056068C"/>
    <w:rsid w:val="00566D44"/>
    <w:rsid w:val="005706A5"/>
    <w:rsid w:val="00586245"/>
    <w:rsid w:val="00591BAF"/>
    <w:rsid w:val="00592C0A"/>
    <w:rsid w:val="00595FA7"/>
    <w:rsid w:val="005A1569"/>
    <w:rsid w:val="005A20E6"/>
    <w:rsid w:val="005A2AA6"/>
    <w:rsid w:val="005A3537"/>
    <w:rsid w:val="005A68AA"/>
    <w:rsid w:val="005B2581"/>
    <w:rsid w:val="005B3722"/>
    <w:rsid w:val="005B5056"/>
    <w:rsid w:val="005B696A"/>
    <w:rsid w:val="005C249B"/>
    <w:rsid w:val="005C7B12"/>
    <w:rsid w:val="005D2339"/>
    <w:rsid w:val="005D43F6"/>
    <w:rsid w:val="005E0636"/>
    <w:rsid w:val="005E7C55"/>
    <w:rsid w:val="005F03C5"/>
    <w:rsid w:val="005F2850"/>
    <w:rsid w:val="005F2CA0"/>
    <w:rsid w:val="005F4A35"/>
    <w:rsid w:val="005F7F9D"/>
    <w:rsid w:val="006009CD"/>
    <w:rsid w:val="00601A5C"/>
    <w:rsid w:val="006041A7"/>
    <w:rsid w:val="00604B5B"/>
    <w:rsid w:val="00606DD0"/>
    <w:rsid w:val="006105EA"/>
    <w:rsid w:val="00610A8F"/>
    <w:rsid w:val="0061502F"/>
    <w:rsid w:val="00616FBE"/>
    <w:rsid w:val="00631169"/>
    <w:rsid w:val="0063796D"/>
    <w:rsid w:val="00641C15"/>
    <w:rsid w:val="00643457"/>
    <w:rsid w:val="0065021C"/>
    <w:rsid w:val="00651A06"/>
    <w:rsid w:val="00651A9E"/>
    <w:rsid w:val="00664CF8"/>
    <w:rsid w:val="00672643"/>
    <w:rsid w:val="006750E3"/>
    <w:rsid w:val="0067597B"/>
    <w:rsid w:val="00685327"/>
    <w:rsid w:val="0068591B"/>
    <w:rsid w:val="00687913"/>
    <w:rsid w:val="00690262"/>
    <w:rsid w:val="00690DA1"/>
    <w:rsid w:val="006941C9"/>
    <w:rsid w:val="006964CF"/>
    <w:rsid w:val="00696632"/>
    <w:rsid w:val="006A2B40"/>
    <w:rsid w:val="006A2B74"/>
    <w:rsid w:val="006A2E31"/>
    <w:rsid w:val="006A5744"/>
    <w:rsid w:val="006A701C"/>
    <w:rsid w:val="006C0021"/>
    <w:rsid w:val="006C07FB"/>
    <w:rsid w:val="006C4A2E"/>
    <w:rsid w:val="006D377B"/>
    <w:rsid w:val="006D71D6"/>
    <w:rsid w:val="006E4F76"/>
    <w:rsid w:val="006E6450"/>
    <w:rsid w:val="006F641A"/>
    <w:rsid w:val="006F6961"/>
    <w:rsid w:val="007031AB"/>
    <w:rsid w:val="007032D2"/>
    <w:rsid w:val="00706AB3"/>
    <w:rsid w:val="00712A1D"/>
    <w:rsid w:val="007141E7"/>
    <w:rsid w:val="00715149"/>
    <w:rsid w:val="007172FD"/>
    <w:rsid w:val="007173F0"/>
    <w:rsid w:val="00723BB3"/>
    <w:rsid w:val="00727563"/>
    <w:rsid w:val="00732B44"/>
    <w:rsid w:val="007339D0"/>
    <w:rsid w:val="00734063"/>
    <w:rsid w:val="00735135"/>
    <w:rsid w:val="00737725"/>
    <w:rsid w:val="00742F8A"/>
    <w:rsid w:val="00744EB9"/>
    <w:rsid w:val="00757483"/>
    <w:rsid w:val="00762C38"/>
    <w:rsid w:val="007630FC"/>
    <w:rsid w:val="00763ECE"/>
    <w:rsid w:val="007647BE"/>
    <w:rsid w:val="0077178C"/>
    <w:rsid w:val="00777685"/>
    <w:rsid w:val="00777794"/>
    <w:rsid w:val="00777F5C"/>
    <w:rsid w:val="0078122F"/>
    <w:rsid w:val="007819CF"/>
    <w:rsid w:val="00785C07"/>
    <w:rsid w:val="00786175"/>
    <w:rsid w:val="00797719"/>
    <w:rsid w:val="007A28A8"/>
    <w:rsid w:val="007A360C"/>
    <w:rsid w:val="007A5C8D"/>
    <w:rsid w:val="007A6494"/>
    <w:rsid w:val="007A6905"/>
    <w:rsid w:val="007B2D8A"/>
    <w:rsid w:val="007B48F8"/>
    <w:rsid w:val="007B4F70"/>
    <w:rsid w:val="007B5D73"/>
    <w:rsid w:val="007C2C13"/>
    <w:rsid w:val="007C32A7"/>
    <w:rsid w:val="007C3707"/>
    <w:rsid w:val="007C460D"/>
    <w:rsid w:val="007C5674"/>
    <w:rsid w:val="007D0544"/>
    <w:rsid w:val="007D749B"/>
    <w:rsid w:val="007E24B5"/>
    <w:rsid w:val="007E58DE"/>
    <w:rsid w:val="007F28A4"/>
    <w:rsid w:val="007F2E01"/>
    <w:rsid w:val="00805AC4"/>
    <w:rsid w:val="00805D71"/>
    <w:rsid w:val="008077D9"/>
    <w:rsid w:val="00813953"/>
    <w:rsid w:val="00815AC0"/>
    <w:rsid w:val="00815AE5"/>
    <w:rsid w:val="008243F7"/>
    <w:rsid w:val="00826816"/>
    <w:rsid w:val="00826D2A"/>
    <w:rsid w:val="00833729"/>
    <w:rsid w:val="00837229"/>
    <w:rsid w:val="0084185D"/>
    <w:rsid w:val="00844537"/>
    <w:rsid w:val="0084466A"/>
    <w:rsid w:val="00845E02"/>
    <w:rsid w:val="00846B1E"/>
    <w:rsid w:val="0085096B"/>
    <w:rsid w:val="00853822"/>
    <w:rsid w:val="00853CD0"/>
    <w:rsid w:val="00854FAF"/>
    <w:rsid w:val="00861169"/>
    <w:rsid w:val="0086372B"/>
    <w:rsid w:val="00863DB0"/>
    <w:rsid w:val="008678D8"/>
    <w:rsid w:val="008757D1"/>
    <w:rsid w:val="00875F0A"/>
    <w:rsid w:val="008833BD"/>
    <w:rsid w:val="00883812"/>
    <w:rsid w:val="008863B1"/>
    <w:rsid w:val="0089313F"/>
    <w:rsid w:val="00897091"/>
    <w:rsid w:val="008A2BBD"/>
    <w:rsid w:val="008A71E0"/>
    <w:rsid w:val="008A7910"/>
    <w:rsid w:val="008B55ED"/>
    <w:rsid w:val="008B7D09"/>
    <w:rsid w:val="008D06CC"/>
    <w:rsid w:val="008D4112"/>
    <w:rsid w:val="008E3261"/>
    <w:rsid w:val="008E6510"/>
    <w:rsid w:val="008F3A1A"/>
    <w:rsid w:val="008F4936"/>
    <w:rsid w:val="008F4C24"/>
    <w:rsid w:val="008F712F"/>
    <w:rsid w:val="009006C9"/>
    <w:rsid w:val="0090452E"/>
    <w:rsid w:val="00904F52"/>
    <w:rsid w:val="009072E1"/>
    <w:rsid w:val="009145DC"/>
    <w:rsid w:val="00916583"/>
    <w:rsid w:val="0092249A"/>
    <w:rsid w:val="0092309C"/>
    <w:rsid w:val="00927F8A"/>
    <w:rsid w:val="00932615"/>
    <w:rsid w:val="009327BF"/>
    <w:rsid w:val="009338B7"/>
    <w:rsid w:val="0093448C"/>
    <w:rsid w:val="00936C87"/>
    <w:rsid w:val="00937DA0"/>
    <w:rsid w:val="009420FC"/>
    <w:rsid w:val="009464B8"/>
    <w:rsid w:val="009467C5"/>
    <w:rsid w:val="00947668"/>
    <w:rsid w:val="00947B61"/>
    <w:rsid w:val="00950745"/>
    <w:rsid w:val="00950BFB"/>
    <w:rsid w:val="00950C2A"/>
    <w:rsid w:val="009523EF"/>
    <w:rsid w:val="00955BC7"/>
    <w:rsid w:val="009613A7"/>
    <w:rsid w:val="009751BF"/>
    <w:rsid w:val="0097692A"/>
    <w:rsid w:val="00980C16"/>
    <w:rsid w:val="00980C62"/>
    <w:rsid w:val="00980DF4"/>
    <w:rsid w:val="00984CD1"/>
    <w:rsid w:val="00994FD4"/>
    <w:rsid w:val="00996D81"/>
    <w:rsid w:val="009A1F01"/>
    <w:rsid w:val="009A3C1E"/>
    <w:rsid w:val="009B0DE3"/>
    <w:rsid w:val="009B3F7A"/>
    <w:rsid w:val="009B7631"/>
    <w:rsid w:val="009C2712"/>
    <w:rsid w:val="009C78DE"/>
    <w:rsid w:val="009D2907"/>
    <w:rsid w:val="009E257D"/>
    <w:rsid w:val="009E51A2"/>
    <w:rsid w:val="009E6292"/>
    <w:rsid w:val="009F3CE5"/>
    <w:rsid w:val="009F49AE"/>
    <w:rsid w:val="009F755E"/>
    <w:rsid w:val="009F7E0F"/>
    <w:rsid w:val="009F7E3B"/>
    <w:rsid w:val="00A01D05"/>
    <w:rsid w:val="00A20AD4"/>
    <w:rsid w:val="00A22EAB"/>
    <w:rsid w:val="00A23DC9"/>
    <w:rsid w:val="00A246F5"/>
    <w:rsid w:val="00A25BD0"/>
    <w:rsid w:val="00A2683E"/>
    <w:rsid w:val="00A31522"/>
    <w:rsid w:val="00A327FC"/>
    <w:rsid w:val="00A41D20"/>
    <w:rsid w:val="00A47280"/>
    <w:rsid w:val="00A503D3"/>
    <w:rsid w:val="00A50DE8"/>
    <w:rsid w:val="00A51659"/>
    <w:rsid w:val="00A559A2"/>
    <w:rsid w:val="00A578A4"/>
    <w:rsid w:val="00A62526"/>
    <w:rsid w:val="00A6694C"/>
    <w:rsid w:val="00A66C3A"/>
    <w:rsid w:val="00A739EB"/>
    <w:rsid w:val="00A77004"/>
    <w:rsid w:val="00A82590"/>
    <w:rsid w:val="00A8301F"/>
    <w:rsid w:val="00A85E80"/>
    <w:rsid w:val="00A86DF5"/>
    <w:rsid w:val="00A87833"/>
    <w:rsid w:val="00A87D6A"/>
    <w:rsid w:val="00A927AF"/>
    <w:rsid w:val="00A968CB"/>
    <w:rsid w:val="00A978B7"/>
    <w:rsid w:val="00A97941"/>
    <w:rsid w:val="00AA03EC"/>
    <w:rsid w:val="00AA2649"/>
    <w:rsid w:val="00AA316D"/>
    <w:rsid w:val="00AA58D7"/>
    <w:rsid w:val="00AA6942"/>
    <w:rsid w:val="00AB19A1"/>
    <w:rsid w:val="00AB3FC3"/>
    <w:rsid w:val="00AC3A1D"/>
    <w:rsid w:val="00AC3E77"/>
    <w:rsid w:val="00AC5F0D"/>
    <w:rsid w:val="00AC7D2F"/>
    <w:rsid w:val="00AD1197"/>
    <w:rsid w:val="00AD15E6"/>
    <w:rsid w:val="00AD6A8E"/>
    <w:rsid w:val="00AD7581"/>
    <w:rsid w:val="00AF45B4"/>
    <w:rsid w:val="00AF4D3D"/>
    <w:rsid w:val="00AF5663"/>
    <w:rsid w:val="00B028A6"/>
    <w:rsid w:val="00B02982"/>
    <w:rsid w:val="00B07716"/>
    <w:rsid w:val="00B1270C"/>
    <w:rsid w:val="00B13DB3"/>
    <w:rsid w:val="00B150EB"/>
    <w:rsid w:val="00B15CA8"/>
    <w:rsid w:val="00B16663"/>
    <w:rsid w:val="00B253D3"/>
    <w:rsid w:val="00B25816"/>
    <w:rsid w:val="00B301FF"/>
    <w:rsid w:val="00B31458"/>
    <w:rsid w:val="00B33E83"/>
    <w:rsid w:val="00B3690A"/>
    <w:rsid w:val="00B42731"/>
    <w:rsid w:val="00B528F1"/>
    <w:rsid w:val="00B53591"/>
    <w:rsid w:val="00B55149"/>
    <w:rsid w:val="00B5517C"/>
    <w:rsid w:val="00B554A5"/>
    <w:rsid w:val="00B571C3"/>
    <w:rsid w:val="00B6535D"/>
    <w:rsid w:val="00B673E6"/>
    <w:rsid w:val="00B7031E"/>
    <w:rsid w:val="00B74A05"/>
    <w:rsid w:val="00B77329"/>
    <w:rsid w:val="00B82262"/>
    <w:rsid w:val="00B85A1A"/>
    <w:rsid w:val="00B900CD"/>
    <w:rsid w:val="00B91B14"/>
    <w:rsid w:val="00B92494"/>
    <w:rsid w:val="00B93DCC"/>
    <w:rsid w:val="00B9746A"/>
    <w:rsid w:val="00B97A0A"/>
    <w:rsid w:val="00BA23D2"/>
    <w:rsid w:val="00BA3273"/>
    <w:rsid w:val="00BA32A2"/>
    <w:rsid w:val="00BA3519"/>
    <w:rsid w:val="00BA3F00"/>
    <w:rsid w:val="00BB417C"/>
    <w:rsid w:val="00BB4B59"/>
    <w:rsid w:val="00BB5F35"/>
    <w:rsid w:val="00BC0A99"/>
    <w:rsid w:val="00BC205F"/>
    <w:rsid w:val="00BC312A"/>
    <w:rsid w:val="00BC3275"/>
    <w:rsid w:val="00BC3B96"/>
    <w:rsid w:val="00BC3E0A"/>
    <w:rsid w:val="00BD3F3C"/>
    <w:rsid w:val="00BD56C6"/>
    <w:rsid w:val="00BD62D2"/>
    <w:rsid w:val="00BE2D37"/>
    <w:rsid w:val="00BE7341"/>
    <w:rsid w:val="00BF12F8"/>
    <w:rsid w:val="00BF5288"/>
    <w:rsid w:val="00BF7EEF"/>
    <w:rsid w:val="00C11133"/>
    <w:rsid w:val="00C122BA"/>
    <w:rsid w:val="00C204E8"/>
    <w:rsid w:val="00C25193"/>
    <w:rsid w:val="00C312D8"/>
    <w:rsid w:val="00C31BDE"/>
    <w:rsid w:val="00C35599"/>
    <w:rsid w:val="00C36BBE"/>
    <w:rsid w:val="00C41ECE"/>
    <w:rsid w:val="00C4232B"/>
    <w:rsid w:val="00C42CA5"/>
    <w:rsid w:val="00C42F7D"/>
    <w:rsid w:val="00C453D3"/>
    <w:rsid w:val="00C500E2"/>
    <w:rsid w:val="00C6327A"/>
    <w:rsid w:val="00C73D4A"/>
    <w:rsid w:val="00C74C08"/>
    <w:rsid w:val="00C80A90"/>
    <w:rsid w:val="00C91E23"/>
    <w:rsid w:val="00C96D8F"/>
    <w:rsid w:val="00C97E07"/>
    <w:rsid w:val="00CA508C"/>
    <w:rsid w:val="00CA58CA"/>
    <w:rsid w:val="00CB0468"/>
    <w:rsid w:val="00CB4761"/>
    <w:rsid w:val="00CB78BD"/>
    <w:rsid w:val="00CB7EEB"/>
    <w:rsid w:val="00CC1471"/>
    <w:rsid w:val="00CC149A"/>
    <w:rsid w:val="00CC45E0"/>
    <w:rsid w:val="00CD0673"/>
    <w:rsid w:val="00CD1E0E"/>
    <w:rsid w:val="00CD4DEC"/>
    <w:rsid w:val="00CE5225"/>
    <w:rsid w:val="00CF076F"/>
    <w:rsid w:val="00CF2158"/>
    <w:rsid w:val="00CF5AAC"/>
    <w:rsid w:val="00CF73CD"/>
    <w:rsid w:val="00CF756E"/>
    <w:rsid w:val="00D02710"/>
    <w:rsid w:val="00D028A9"/>
    <w:rsid w:val="00D05B06"/>
    <w:rsid w:val="00D16484"/>
    <w:rsid w:val="00D2266D"/>
    <w:rsid w:val="00D23C8F"/>
    <w:rsid w:val="00D25F63"/>
    <w:rsid w:val="00D26CC1"/>
    <w:rsid w:val="00D32429"/>
    <w:rsid w:val="00D336BB"/>
    <w:rsid w:val="00D37089"/>
    <w:rsid w:val="00D40853"/>
    <w:rsid w:val="00D42A11"/>
    <w:rsid w:val="00D4559F"/>
    <w:rsid w:val="00D47C61"/>
    <w:rsid w:val="00D53F8B"/>
    <w:rsid w:val="00D549CA"/>
    <w:rsid w:val="00D55DA8"/>
    <w:rsid w:val="00D615E8"/>
    <w:rsid w:val="00D61BC0"/>
    <w:rsid w:val="00D65726"/>
    <w:rsid w:val="00D66A6A"/>
    <w:rsid w:val="00D76C4D"/>
    <w:rsid w:val="00D801EE"/>
    <w:rsid w:val="00D8113F"/>
    <w:rsid w:val="00D81583"/>
    <w:rsid w:val="00D831CD"/>
    <w:rsid w:val="00D8355A"/>
    <w:rsid w:val="00D84B73"/>
    <w:rsid w:val="00D85F7E"/>
    <w:rsid w:val="00D8665E"/>
    <w:rsid w:val="00D913DC"/>
    <w:rsid w:val="00D962D4"/>
    <w:rsid w:val="00DA0393"/>
    <w:rsid w:val="00DA0B02"/>
    <w:rsid w:val="00DA3629"/>
    <w:rsid w:val="00DA3B68"/>
    <w:rsid w:val="00DA46C5"/>
    <w:rsid w:val="00DB47B6"/>
    <w:rsid w:val="00DB48D3"/>
    <w:rsid w:val="00DB685C"/>
    <w:rsid w:val="00DB7118"/>
    <w:rsid w:val="00DD18F3"/>
    <w:rsid w:val="00DD495B"/>
    <w:rsid w:val="00DD6059"/>
    <w:rsid w:val="00DE08D1"/>
    <w:rsid w:val="00DE26C8"/>
    <w:rsid w:val="00DE2BAF"/>
    <w:rsid w:val="00E00471"/>
    <w:rsid w:val="00E006A6"/>
    <w:rsid w:val="00E02220"/>
    <w:rsid w:val="00E02E64"/>
    <w:rsid w:val="00E034E6"/>
    <w:rsid w:val="00E06AA4"/>
    <w:rsid w:val="00E07B11"/>
    <w:rsid w:val="00E12433"/>
    <w:rsid w:val="00E139C4"/>
    <w:rsid w:val="00E21502"/>
    <w:rsid w:val="00E2181B"/>
    <w:rsid w:val="00E309C7"/>
    <w:rsid w:val="00E34D51"/>
    <w:rsid w:val="00E432C8"/>
    <w:rsid w:val="00E45809"/>
    <w:rsid w:val="00E54BFA"/>
    <w:rsid w:val="00E6143C"/>
    <w:rsid w:val="00E625E0"/>
    <w:rsid w:val="00E65466"/>
    <w:rsid w:val="00E6759B"/>
    <w:rsid w:val="00E713F5"/>
    <w:rsid w:val="00E75B99"/>
    <w:rsid w:val="00E76B3E"/>
    <w:rsid w:val="00E80F63"/>
    <w:rsid w:val="00E817C8"/>
    <w:rsid w:val="00E83BE5"/>
    <w:rsid w:val="00E8670F"/>
    <w:rsid w:val="00E86EDC"/>
    <w:rsid w:val="00E87137"/>
    <w:rsid w:val="00E9486A"/>
    <w:rsid w:val="00EA1176"/>
    <w:rsid w:val="00EA2555"/>
    <w:rsid w:val="00EA2D58"/>
    <w:rsid w:val="00EA4A7A"/>
    <w:rsid w:val="00EA746D"/>
    <w:rsid w:val="00EA751B"/>
    <w:rsid w:val="00EA7668"/>
    <w:rsid w:val="00EB0805"/>
    <w:rsid w:val="00EC11BF"/>
    <w:rsid w:val="00EC2C4C"/>
    <w:rsid w:val="00EC4153"/>
    <w:rsid w:val="00EC47EC"/>
    <w:rsid w:val="00ED47D1"/>
    <w:rsid w:val="00ED6EDB"/>
    <w:rsid w:val="00EE104B"/>
    <w:rsid w:val="00EE3B69"/>
    <w:rsid w:val="00EE64B7"/>
    <w:rsid w:val="00EE7877"/>
    <w:rsid w:val="00EF0497"/>
    <w:rsid w:val="00EF597B"/>
    <w:rsid w:val="00EF6A5B"/>
    <w:rsid w:val="00F01FF8"/>
    <w:rsid w:val="00F063FC"/>
    <w:rsid w:val="00F12C5A"/>
    <w:rsid w:val="00F22484"/>
    <w:rsid w:val="00F247B5"/>
    <w:rsid w:val="00F3742D"/>
    <w:rsid w:val="00F40F1B"/>
    <w:rsid w:val="00F45626"/>
    <w:rsid w:val="00F4640C"/>
    <w:rsid w:val="00F51C64"/>
    <w:rsid w:val="00F535FF"/>
    <w:rsid w:val="00F644DB"/>
    <w:rsid w:val="00F70978"/>
    <w:rsid w:val="00F86911"/>
    <w:rsid w:val="00F916E7"/>
    <w:rsid w:val="00F933E1"/>
    <w:rsid w:val="00F94183"/>
    <w:rsid w:val="00F960DC"/>
    <w:rsid w:val="00F9642B"/>
    <w:rsid w:val="00F9748C"/>
    <w:rsid w:val="00FA06B4"/>
    <w:rsid w:val="00FA1ED1"/>
    <w:rsid w:val="00FA47A1"/>
    <w:rsid w:val="00FB2FFF"/>
    <w:rsid w:val="00FB4DBE"/>
    <w:rsid w:val="00FB7802"/>
    <w:rsid w:val="00FC24DC"/>
    <w:rsid w:val="00FD65C5"/>
    <w:rsid w:val="00FE7B0F"/>
    <w:rsid w:val="00FF12D6"/>
    <w:rsid w:val="00FF410A"/>
    <w:rsid w:val="00FF48A0"/>
    <w:rsid w:val="00FF61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D4A23B-CC42-437A-908F-6BD24CF30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E6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2E64"/>
    <w:pPr>
      <w:ind w:left="720"/>
      <w:contextualSpacing/>
    </w:pPr>
  </w:style>
  <w:style w:type="paragraph" w:styleId="NormalWeb">
    <w:name w:val="Normal (Web)"/>
    <w:basedOn w:val="Normal"/>
    <w:uiPriority w:val="99"/>
    <w:unhideWhenUsed/>
    <w:rsid w:val="00290BF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0BF3"/>
    <w:rPr>
      <w:b/>
      <w:bCs/>
    </w:rPr>
  </w:style>
  <w:style w:type="character" w:customStyle="1" w:styleId="cantweet">
    <w:name w:val="cantweet"/>
    <w:basedOn w:val="DefaultParagraphFont"/>
    <w:rsid w:val="00290BF3"/>
  </w:style>
  <w:style w:type="character" w:styleId="Hyperlink">
    <w:name w:val="Hyperlink"/>
    <w:basedOn w:val="DefaultParagraphFont"/>
    <w:uiPriority w:val="99"/>
    <w:semiHidden/>
    <w:unhideWhenUsed/>
    <w:rsid w:val="00290BF3"/>
    <w:rPr>
      <w:color w:val="0000FF"/>
      <w:u w:val="single"/>
    </w:rPr>
  </w:style>
  <w:style w:type="paragraph" w:customStyle="1" w:styleId="meta">
    <w:name w:val="meta"/>
    <w:basedOn w:val="Normal"/>
    <w:rsid w:val="00290BF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1">
    <w:name w:val="Date1"/>
    <w:basedOn w:val="Normal"/>
    <w:rsid w:val="00950BFB"/>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87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5B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B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80836">
      <w:bodyDiv w:val="1"/>
      <w:marLeft w:val="0"/>
      <w:marRight w:val="0"/>
      <w:marTop w:val="0"/>
      <w:marBottom w:val="0"/>
      <w:divBdr>
        <w:top w:val="none" w:sz="0" w:space="0" w:color="auto"/>
        <w:left w:val="none" w:sz="0" w:space="0" w:color="auto"/>
        <w:bottom w:val="none" w:sz="0" w:space="0" w:color="auto"/>
        <w:right w:val="none" w:sz="0" w:space="0" w:color="auto"/>
      </w:divBdr>
      <w:divsChild>
        <w:div w:id="153230371">
          <w:marLeft w:val="0"/>
          <w:marRight w:val="0"/>
          <w:marTop w:val="100"/>
          <w:marBottom w:val="100"/>
          <w:divBdr>
            <w:top w:val="none" w:sz="0" w:space="0" w:color="auto"/>
            <w:left w:val="none" w:sz="0" w:space="0" w:color="auto"/>
            <w:bottom w:val="none" w:sz="0" w:space="0" w:color="auto"/>
            <w:right w:val="none" w:sz="0" w:space="0" w:color="auto"/>
          </w:divBdr>
          <w:divsChild>
            <w:div w:id="1847598639">
              <w:marLeft w:val="0"/>
              <w:marRight w:val="0"/>
              <w:marTop w:val="0"/>
              <w:marBottom w:val="0"/>
              <w:divBdr>
                <w:top w:val="none" w:sz="0" w:space="0" w:color="auto"/>
                <w:left w:val="none" w:sz="0" w:space="0" w:color="auto"/>
                <w:bottom w:val="none" w:sz="0" w:space="0" w:color="auto"/>
                <w:right w:val="none" w:sz="0" w:space="0" w:color="auto"/>
              </w:divBdr>
              <w:divsChild>
                <w:div w:id="1924877413">
                  <w:marLeft w:val="0"/>
                  <w:marRight w:val="0"/>
                  <w:marTop w:val="0"/>
                  <w:marBottom w:val="0"/>
                  <w:divBdr>
                    <w:top w:val="none" w:sz="0" w:space="0" w:color="auto"/>
                    <w:left w:val="none" w:sz="0" w:space="0" w:color="auto"/>
                    <w:bottom w:val="none" w:sz="0" w:space="0" w:color="auto"/>
                    <w:right w:val="none" w:sz="0" w:space="0" w:color="auto"/>
                  </w:divBdr>
                  <w:divsChild>
                    <w:div w:id="4138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133467">
      <w:bodyDiv w:val="1"/>
      <w:marLeft w:val="0"/>
      <w:marRight w:val="0"/>
      <w:marTop w:val="0"/>
      <w:marBottom w:val="0"/>
      <w:divBdr>
        <w:top w:val="none" w:sz="0" w:space="0" w:color="auto"/>
        <w:left w:val="none" w:sz="0" w:space="0" w:color="auto"/>
        <w:bottom w:val="none" w:sz="0" w:space="0" w:color="auto"/>
        <w:right w:val="none" w:sz="0" w:space="0" w:color="auto"/>
      </w:divBdr>
      <w:divsChild>
        <w:div w:id="1865707952">
          <w:marLeft w:val="0"/>
          <w:marRight w:val="0"/>
          <w:marTop w:val="100"/>
          <w:marBottom w:val="100"/>
          <w:divBdr>
            <w:top w:val="none" w:sz="0" w:space="0" w:color="auto"/>
            <w:left w:val="none" w:sz="0" w:space="0" w:color="auto"/>
            <w:bottom w:val="none" w:sz="0" w:space="0" w:color="auto"/>
            <w:right w:val="none" w:sz="0" w:space="0" w:color="auto"/>
          </w:divBdr>
          <w:divsChild>
            <w:div w:id="1692878435">
              <w:marLeft w:val="0"/>
              <w:marRight w:val="0"/>
              <w:marTop w:val="0"/>
              <w:marBottom w:val="0"/>
              <w:divBdr>
                <w:top w:val="none" w:sz="0" w:space="0" w:color="auto"/>
                <w:left w:val="none" w:sz="0" w:space="0" w:color="auto"/>
                <w:bottom w:val="none" w:sz="0" w:space="0" w:color="auto"/>
                <w:right w:val="none" w:sz="0" w:space="0" w:color="auto"/>
              </w:divBdr>
              <w:divsChild>
                <w:div w:id="608004960">
                  <w:marLeft w:val="0"/>
                  <w:marRight w:val="0"/>
                  <w:marTop w:val="0"/>
                  <w:marBottom w:val="0"/>
                  <w:divBdr>
                    <w:top w:val="none" w:sz="0" w:space="0" w:color="auto"/>
                    <w:left w:val="none" w:sz="0" w:space="0" w:color="auto"/>
                    <w:bottom w:val="none" w:sz="0" w:space="0" w:color="auto"/>
                    <w:right w:val="none" w:sz="0" w:space="0" w:color="auto"/>
                  </w:divBdr>
                  <w:divsChild>
                    <w:div w:id="623662249">
                      <w:marLeft w:val="0"/>
                      <w:marRight w:val="0"/>
                      <w:marTop w:val="0"/>
                      <w:marBottom w:val="0"/>
                      <w:divBdr>
                        <w:top w:val="none" w:sz="0" w:space="0" w:color="auto"/>
                        <w:left w:val="none" w:sz="0" w:space="0" w:color="auto"/>
                        <w:bottom w:val="none" w:sz="0" w:space="0" w:color="auto"/>
                        <w:right w:val="none" w:sz="0" w:space="0" w:color="auto"/>
                      </w:divBdr>
                      <w:divsChild>
                        <w:div w:id="28993404">
                          <w:marLeft w:val="0"/>
                          <w:marRight w:val="0"/>
                          <w:marTop w:val="0"/>
                          <w:marBottom w:val="0"/>
                          <w:divBdr>
                            <w:top w:val="none" w:sz="0" w:space="0" w:color="auto"/>
                            <w:left w:val="none" w:sz="0" w:space="0" w:color="auto"/>
                            <w:bottom w:val="none" w:sz="0" w:space="0" w:color="auto"/>
                            <w:right w:val="none" w:sz="0" w:space="0" w:color="auto"/>
                          </w:divBdr>
                        </w:div>
                      </w:divsChild>
                    </w:div>
                    <w:div w:id="170964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2154">
      <w:bodyDiv w:val="1"/>
      <w:marLeft w:val="0"/>
      <w:marRight w:val="0"/>
      <w:marTop w:val="0"/>
      <w:marBottom w:val="0"/>
      <w:divBdr>
        <w:top w:val="none" w:sz="0" w:space="0" w:color="auto"/>
        <w:left w:val="none" w:sz="0" w:space="0" w:color="auto"/>
        <w:bottom w:val="none" w:sz="0" w:space="0" w:color="auto"/>
        <w:right w:val="none" w:sz="0" w:space="0" w:color="auto"/>
      </w:divBdr>
      <w:divsChild>
        <w:div w:id="1384914343">
          <w:marLeft w:val="0"/>
          <w:marRight w:val="0"/>
          <w:marTop w:val="100"/>
          <w:marBottom w:val="100"/>
          <w:divBdr>
            <w:top w:val="none" w:sz="0" w:space="0" w:color="auto"/>
            <w:left w:val="none" w:sz="0" w:space="0" w:color="auto"/>
            <w:bottom w:val="none" w:sz="0" w:space="0" w:color="auto"/>
            <w:right w:val="none" w:sz="0" w:space="0" w:color="auto"/>
          </w:divBdr>
          <w:divsChild>
            <w:div w:id="1214928234">
              <w:marLeft w:val="0"/>
              <w:marRight w:val="0"/>
              <w:marTop w:val="0"/>
              <w:marBottom w:val="0"/>
              <w:divBdr>
                <w:top w:val="none" w:sz="0" w:space="0" w:color="auto"/>
                <w:left w:val="none" w:sz="0" w:space="0" w:color="auto"/>
                <w:bottom w:val="none" w:sz="0" w:space="0" w:color="auto"/>
                <w:right w:val="none" w:sz="0" w:space="0" w:color="auto"/>
              </w:divBdr>
              <w:divsChild>
                <w:div w:id="1309556482">
                  <w:marLeft w:val="0"/>
                  <w:marRight w:val="0"/>
                  <w:marTop w:val="0"/>
                  <w:marBottom w:val="0"/>
                  <w:divBdr>
                    <w:top w:val="none" w:sz="0" w:space="0" w:color="auto"/>
                    <w:left w:val="none" w:sz="0" w:space="0" w:color="auto"/>
                    <w:bottom w:val="none" w:sz="0" w:space="0" w:color="auto"/>
                    <w:right w:val="none" w:sz="0" w:space="0" w:color="auto"/>
                  </w:divBdr>
                  <w:divsChild>
                    <w:div w:id="2136755724">
                      <w:marLeft w:val="0"/>
                      <w:marRight w:val="0"/>
                      <w:marTop w:val="0"/>
                      <w:marBottom w:val="0"/>
                      <w:divBdr>
                        <w:top w:val="none" w:sz="0" w:space="0" w:color="auto"/>
                        <w:left w:val="none" w:sz="0" w:space="0" w:color="auto"/>
                        <w:bottom w:val="none" w:sz="0" w:space="0" w:color="auto"/>
                        <w:right w:val="none" w:sz="0" w:space="0" w:color="auto"/>
                      </w:divBdr>
                      <w:divsChild>
                        <w:div w:id="1873375283">
                          <w:marLeft w:val="0"/>
                          <w:marRight w:val="0"/>
                          <w:marTop w:val="0"/>
                          <w:marBottom w:val="0"/>
                          <w:divBdr>
                            <w:top w:val="none" w:sz="0" w:space="0" w:color="auto"/>
                            <w:left w:val="none" w:sz="0" w:space="0" w:color="auto"/>
                            <w:bottom w:val="none" w:sz="0" w:space="0" w:color="auto"/>
                            <w:right w:val="none" w:sz="0" w:space="0" w:color="auto"/>
                          </w:divBdr>
                        </w:div>
                      </w:divsChild>
                    </w:div>
                    <w:div w:id="97676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549355">
      <w:bodyDiv w:val="1"/>
      <w:marLeft w:val="0"/>
      <w:marRight w:val="0"/>
      <w:marTop w:val="0"/>
      <w:marBottom w:val="0"/>
      <w:divBdr>
        <w:top w:val="none" w:sz="0" w:space="0" w:color="auto"/>
        <w:left w:val="none" w:sz="0" w:space="0" w:color="auto"/>
        <w:bottom w:val="none" w:sz="0" w:space="0" w:color="auto"/>
        <w:right w:val="none" w:sz="0" w:space="0" w:color="auto"/>
      </w:divBdr>
      <w:divsChild>
        <w:div w:id="625966881">
          <w:marLeft w:val="0"/>
          <w:marRight w:val="0"/>
          <w:marTop w:val="0"/>
          <w:marBottom w:val="0"/>
          <w:divBdr>
            <w:top w:val="none" w:sz="0" w:space="0" w:color="auto"/>
            <w:left w:val="none" w:sz="0" w:space="0" w:color="auto"/>
            <w:bottom w:val="none" w:sz="0" w:space="0" w:color="auto"/>
            <w:right w:val="none" w:sz="0" w:space="0" w:color="auto"/>
          </w:divBdr>
          <w:divsChild>
            <w:div w:id="1412315091">
              <w:marLeft w:val="0"/>
              <w:marRight w:val="0"/>
              <w:marTop w:val="0"/>
              <w:marBottom w:val="0"/>
              <w:divBdr>
                <w:top w:val="none" w:sz="0" w:space="0" w:color="auto"/>
                <w:left w:val="none" w:sz="0" w:space="0" w:color="auto"/>
                <w:bottom w:val="none" w:sz="0" w:space="0" w:color="auto"/>
                <w:right w:val="none" w:sz="0" w:space="0" w:color="auto"/>
              </w:divBdr>
              <w:divsChild>
                <w:div w:id="1339505280">
                  <w:marLeft w:val="0"/>
                  <w:marRight w:val="0"/>
                  <w:marTop w:val="0"/>
                  <w:marBottom w:val="0"/>
                  <w:divBdr>
                    <w:top w:val="none" w:sz="0" w:space="0" w:color="auto"/>
                    <w:left w:val="none" w:sz="0" w:space="0" w:color="auto"/>
                    <w:bottom w:val="none" w:sz="0" w:space="0" w:color="auto"/>
                    <w:right w:val="none" w:sz="0" w:space="0" w:color="auto"/>
                  </w:divBdr>
                  <w:divsChild>
                    <w:div w:id="1654799713">
                      <w:marLeft w:val="0"/>
                      <w:marRight w:val="0"/>
                      <w:marTop w:val="0"/>
                      <w:marBottom w:val="0"/>
                      <w:divBdr>
                        <w:top w:val="none" w:sz="0" w:space="0" w:color="auto"/>
                        <w:left w:val="none" w:sz="0" w:space="0" w:color="auto"/>
                        <w:bottom w:val="none" w:sz="0" w:space="0" w:color="auto"/>
                        <w:right w:val="none" w:sz="0" w:space="0" w:color="auto"/>
                      </w:divBdr>
                      <w:divsChild>
                        <w:div w:id="303396021">
                          <w:marLeft w:val="0"/>
                          <w:marRight w:val="0"/>
                          <w:marTop w:val="0"/>
                          <w:marBottom w:val="0"/>
                          <w:divBdr>
                            <w:top w:val="none" w:sz="0" w:space="0" w:color="auto"/>
                            <w:left w:val="none" w:sz="0" w:space="0" w:color="auto"/>
                            <w:bottom w:val="none" w:sz="0" w:space="0" w:color="auto"/>
                            <w:right w:val="none" w:sz="0" w:space="0" w:color="auto"/>
                          </w:divBdr>
                          <w:divsChild>
                            <w:div w:id="942490365">
                              <w:marLeft w:val="0"/>
                              <w:marRight w:val="0"/>
                              <w:marTop w:val="0"/>
                              <w:marBottom w:val="0"/>
                              <w:divBdr>
                                <w:top w:val="none" w:sz="0" w:space="0" w:color="auto"/>
                                <w:left w:val="none" w:sz="0" w:space="0" w:color="auto"/>
                                <w:bottom w:val="none" w:sz="0" w:space="0" w:color="auto"/>
                                <w:right w:val="none" w:sz="0" w:space="0" w:color="auto"/>
                              </w:divBdr>
                              <w:divsChild>
                                <w:div w:id="1235777172">
                                  <w:marLeft w:val="0"/>
                                  <w:marRight w:val="0"/>
                                  <w:marTop w:val="0"/>
                                  <w:marBottom w:val="0"/>
                                  <w:divBdr>
                                    <w:top w:val="none" w:sz="0" w:space="0" w:color="auto"/>
                                    <w:left w:val="none" w:sz="0" w:space="0" w:color="auto"/>
                                    <w:bottom w:val="none" w:sz="0" w:space="0" w:color="auto"/>
                                    <w:right w:val="none" w:sz="0" w:space="0" w:color="auto"/>
                                  </w:divBdr>
                                  <w:divsChild>
                                    <w:div w:id="45318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229544">
      <w:bodyDiv w:val="1"/>
      <w:marLeft w:val="0"/>
      <w:marRight w:val="0"/>
      <w:marTop w:val="0"/>
      <w:marBottom w:val="0"/>
      <w:divBdr>
        <w:top w:val="none" w:sz="0" w:space="0" w:color="auto"/>
        <w:left w:val="none" w:sz="0" w:space="0" w:color="auto"/>
        <w:bottom w:val="none" w:sz="0" w:space="0" w:color="auto"/>
        <w:right w:val="none" w:sz="0" w:space="0" w:color="auto"/>
      </w:divBdr>
      <w:divsChild>
        <w:div w:id="662702713">
          <w:marLeft w:val="0"/>
          <w:marRight w:val="0"/>
          <w:marTop w:val="0"/>
          <w:marBottom w:val="0"/>
          <w:divBdr>
            <w:top w:val="none" w:sz="0" w:space="0" w:color="auto"/>
            <w:left w:val="none" w:sz="0" w:space="0" w:color="auto"/>
            <w:bottom w:val="none" w:sz="0" w:space="0" w:color="auto"/>
            <w:right w:val="none" w:sz="0" w:space="0" w:color="auto"/>
          </w:divBdr>
        </w:div>
      </w:divsChild>
    </w:div>
    <w:div w:id="1606187934">
      <w:bodyDiv w:val="1"/>
      <w:marLeft w:val="0"/>
      <w:marRight w:val="0"/>
      <w:marTop w:val="0"/>
      <w:marBottom w:val="0"/>
      <w:divBdr>
        <w:top w:val="none" w:sz="0" w:space="0" w:color="auto"/>
        <w:left w:val="none" w:sz="0" w:space="0" w:color="auto"/>
        <w:bottom w:val="none" w:sz="0" w:space="0" w:color="auto"/>
        <w:right w:val="none" w:sz="0" w:space="0" w:color="auto"/>
      </w:divBdr>
    </w:div>
    <w:div w:id="1775635321">
      <w:bodyDiv w:val="1"/>
      <w:marLeft w:val="0"/>
      <w:marRight w:val="0"/>
      <w:marTop w:val="0"/>
      <w:marBottom w:val="0"/>
      <w:divBdr>
        <w:top w:val="none" w:sz="0" w:space="0" w:color="auto"/>
        <w:left w:val="none" w:sz="0" w:space="0" w:color="auto"/>
        <w:bottom w:val="none" w:sz="0" w:space="0" w:color="auto"/>
        <w:right w:val="none" w:sz="0" w:space="0" w:color="auto"/>
      </w:divBdr>
      <w:divsChild>
        <w:div w:id="775752514">
          <w:marLeft w:val="0"/>
          <w:marRight w:val="0"/>
          <w:marTop w:val="100"/>
          <w:marBottom w:val="100"/>
          <w:divBdr>
            <w:top w:val="none" w:sz="0" w:space="0" w:color="auto"/>
            <w:left w:val="none" w:sz="0" w:space="0" w:color="auto"/>
            <w:bottom w:val="none" w:sz="0" w:space="0" w:color="auto"/>
            <w:right w:val="none" w:sz="0" w:space="0" w:color="auto"/>
          </w:divBdr>
          <w:divsChild>
            <w:div w:id="644621526">
              <w:marLeft w:val="0"/>
              <w:marRight w:val="0"/>
              <w:marTop w:val="0"/>
              <w:marBottom w:val="0"/>
              <w:divBdr>
                <w:top w:val="none" w:sz="0" w:space="0" w:color="auto"/>
                <w:left w:val="none" w:sz="0" w:space="0" w:color="auto"/>
                <w:bottom w:val="none" w:sz="0" w:space="0" w:color="auto"/>
                <w:right w:val="none" w:sz="0" w:space="0" w:color="auto"/>
              </w:divBdr>
              <w:divsChild>
                <w:div w:id="831407387">
                  <w:marLeft w:val="0"/>
                  <w:marRight w:val="0"/>
                  <w:marTop w:val="0"/>
                  <w:marBottom w:val="0"/>
                  <w:divBdr>
                    <w:top w:val="none" w:sz="0" w:space="0" w:color="auto"/>
                    <w:left w:val="none" w:sz="0" w:space="0" w:color="auto"/>
                    <w:bottom w:val="none" w:sz="0" w:space="0" w:color="auto"/>
                    <w:right w:val="none" w:sz="0" w:space="0" w:color="auto"/>
                  </w:divBdr>
                  <w:divsChild>
                    <w:div w:id="992103461">
                      <w:marLeft w:val="0"/>
                      <w:marRight w:val="0"/>
                      <w:marTop w:val="0"/>
                      <w:marBottom w:val="0"/>
                      <w:divBdr>
                        <w:top w:val="none" w:sz="0" w:space="0" w:color="auto"/>
                        <w:left w:val="none" w:sz="0" w:space="0" w:color="auto"/>
                        <w:bottom w:val="none" w:sz="0" w:space="0" w:color="auto"/>
                        <w:right w:val="none" w:sz="0" w:space="0" w:color="auto"/>
                      </w:divBdr>
                      <w:divsChild>
                        <w:div w:id="1941334849">
                          <w:marLeft w:val="0"/>
                          <w:marRight w:val="0"/>
                          <w:marTop w:val="0"/>
                          <w:marBottom w:val="0"/>
                          <w:divBdr>
                            <w:top w:val="none" w:sz="0" w:space="0" w:color="auto"/>
                            <w:left w:val="none" w:sz="0" w:space="0" w:color="auto"/>
                            <w:bottom w:val="none" w:sz="0" w:space="0" w:color="auto"/>
                            <w:right w:val="none" w:sz="0" w:space="0" w:color="auto"/>
                          </w:divBdr>
                        </w:div>
                      </w:divsChild>
                    </w:div>
                    <w:div w:id="11485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59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JeanTouma</dc:creator>
  <cp:lastModifiedBy>Sou</cp:lastModifiedBy>
  <cp:revision>4</cp:revision>
  <cp:lastPrinted>2018-07-16T09:29:00Z</cp:lastPrinted>
  <dcterms:created xsi:type="dcterms:W3CDTF">2018-09-10T09:49:00Z</dcterms:created>
  <dcterms:modified xsi:type="dcterms:W3CDTF">2018-09-10T09:56:00Z</dcterms:modified>
</cp:coreProperties>
</file>